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90" w:rsidRPr="00EA285A" w:rsidRDefault="00996A57" w:rsidP="00EA28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B2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A285A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:rsidR="00EA285A" w:rsidRPr="0056670C" w:rsidRDefault="00996A57" w:rsidP="00EA285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56670C">
        <w:rPr>
          <w:rFonts w:ascii="Times New Roman" w:hAnsi="Times New Roman" w:cs="Times New Roman"/>
          <w:sz w:val="36"/>
          <w:szCs w:val="28"/>
        </w:rPr>
        <w:t>Уважаемые родители!</w:t>
      </w:r>
    </w:p>
    <w:p w:rsidR="00EA285A" w:rsidRDefault="0056670C" w:rsidP="00F1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рекомендует:</w:t>
      </w:r>
    </w:p>
    <w:p w:rsidR="00EA285A" w:rsidRPr="00EA285A" w:rsidRDefault="00996A57" w:rsidP="00EA285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670C">
        <w:rPr>
          <w:rFonts w:ascii="Times New Roman" w:hAnsi="Times New Roman" w:cs="Times New Roman"/>
          <w:sz w:val="28"/>
          <w:szCs w:val="28"/>
        </w:rPr>
        <w:t>проверить у младших школьников движение  по безопасному маршруту «Дом-школа-дом», наличие у всех детей световозвращающих элементов на одежде.</w:t>
      </w:r>
      <w:r w:rsidR="00250BA2" w:rsidRPr="0056670C">
        <w:rPr>
          <w:sz w:val="28"/>
          <w:szCs w:val="28"/>
        </w:rPr>
        <w:t xml:space="preserve"> </w:t>
      </w:r>
      <w:r w:rsidR="00250BA2" w:rsidRPr="0056670C">
        <w:rPr>
          <w:rFonts w:ascii="Times New Roman" w:hAnsi="Times New Roman" w:cs="Times New Roman"/>
          <w:sz w:val="28"/>
          <w:szCs w:val="28"/>
        </w:rPr>
        <w:t>Объяснит</w:t>
      </w:r>
      <w:r w:rsidR="00F14E3B" w:rsidRPr="0056670C">
        <w:rPr>
          <w:rFonts w:ascii="Times New Roman" w:hAnsi="Times New Roman" w:cs="Times New Roman"/>
          <w:sz w:val="28"/>
          <w:szCs w:val="28"/>
        </w:rPr>
        <w:t>ь</w:t>
      </w:r>
      <w:r w:rsidR="00250BA2" w:rsidRPr="0056670C">
        <w:rPr>
          <w:rFonts w:ascii="Times New Roman" w:hAnsi="Times New Roman" w:cs="Times New Roman"/>
          <w:sz w:val="28"/>
          <w:szCs w:val="28"/>
        </w:rPr>
        <w:t xml:space="preserve">, что игры и катание на </w:t>
      </w:r>
      <w:proofErr w:type="spellStart"/>
      <w:r w:rsidR="00250BA2" w:rsidRPr="0056670C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50BA2" w:rsidRPr="0056670C">
        <w:rPr>
          <w:rFonts w:ascii="Times New Roman" w:hAnsi="Times New Roman" w:cs="Times New Roman"/>
          <w:sz w:val="28"/>
          <w:szCs w:val="28"/>
        </w:rPr>
        <w:t>, санках и ледянках должны проходить только в тех местах, где нет движения транспорта.</w:t>
      </w:r>
      <w:r w:rsidR="00EA285A">
        <w:rPr>
          <w:rFonts w:ascii="Times New Roman" w:hAnsi="Times New Roman" w:cs="Times New Roman"/>
          <w:sz w:val="28"/>
          <w:szCs w:val="28"/>
        </w:rPr>
        <w:t xml:space="preserve"> </w:t>
      </w:r>
      <w:r w:rsidRPr="00EA285A">
        <w:rPr>
          <w:rFonts w:ascii="Times New Roman" w:hAnsi="Times New Roman" w:cs="Times New Roman"/>
          <w:sz w:val="28"/>
          <w:szCs w:val="28"/>
        </w:rPr>
        <w:t>Жизнь ребенка в ваших руках!</w:t>
      </w:r>
    </w:p>
    <w:p w:rsidR="00EA285A" w:rsidRDefault="00996A57" w:rsidP="00EA285A">
      <w:pPr>
        <w:pStyle w:val="a6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670C">
        <w:rPr>
          <w:rFonts w:ascii="Times New Roman" w:hAnsi="Times New Roman" w:cs="Times New Roman"/>
          <w:sz w:val="28"/>
          <w:szCs w:val="28"/>
        </w:rPr>
        <w:t xml:space="preserve">перевозить несовершеннолетних в салоне автомобиля с использованием ремней безопасности и детских удерживающих устройств. </w:t>
      </w:r>
    </w:p>
    <w:p w:rsidR="004152BE" w:rsidRPr="00EA285A" w:rsidRDefault="00996A57" w:rsidP="00EA285A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285A">
        <w:rPr>
          <w:rFonts w:ascii="Times New Roman" w:hAnsi="Times New Roman" w:cs="Times New Roman"/>
          <w:sz w:val="28"/>
          <w:szCs w:val="28"/>
        </w:rPr>
        <w:t>Соблюдаем Правила дорожного движения!</w:t>
      </w:r>
    </w:p>
    <w:p w:rsidR="00EA285A" w:rsidRPr="00EA285A" w:rsidRDefault="00250BA2" w:rsidP="00EA285A">
      <w:pPr>
        <w:pStyle w:val="a3"/>
        <w:spacing w:before="0" w:beforeAutospacing="0" w:after="0" w:afterAutospacing="0"/>
        <w:jc w:val="center"/>
        <w:rPr>
          <w:sz w:val="36"/>
          <w:szCs w:val="28"/>
        </w:rPr>
      </w:pPr>
      <w:r w:rsidRPr="00EA285A">
        <w:rPr>
          <w:sz w:val="36"/>
          <w:szCs w:val="28"/>
        </w:rPr>
        <w:t>Ува</w:t>
      </w:r>
      <w:r w:rsidR="00EA285A" w:rsidRPr="00EA285A">
        <w:rPr>
          <w:sz w:val="36"/>
          <w:szCs w:val="28"/>
        </w:rPr>
        <w:t>жаемые родители и юные пешеходы!!!</w:t>
      </w:r>
    </w:p>
    <w:p w:rsidR="00250BA2" w:rsidRPr="00DA4B23" w:rsidRDefault="00EA285A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50BA2" w:rsidRPr="00DA4B23">
        <w:rPr>
          <w:sz w:val="28"/>
          <w:szCs w:val="28"/>
        </w:rPr>
        <w:t xml:space="preserve">сли Вы или ребенок находитесь на улице в темное время суток, то необходимо использовать на его верхней одежде световозвращающие элементы. Это поможет водителю своевременно среагировать на появление пешехода на проезжей части. Игры и катание на </w:t>
      </w:r>
      <w:proofErr w:type="spellStart"/>
      <w:r w:rsidR="00250BA2" w:rsidRPr="00DA4B23">
        <w:rPr>
          <w:sz w:val="28"/>
          <w:szCs w:val="28"/>
        </w:rPr>
        <w:t>снегокатах</w:t>
      </w:r>
      <w:proofErr w:type="spellEnd"/>
      <w:r w:rsidR="00250BA2" w:rsidRPr="00DA4B23">
        <w:rPr>
          <w:sz w:val="28"/>
          <w:szCs w:val="28"/>
        </w:rPr>
        <w:t>, санках и ледянках должны проходить только в тех местах, где нет дороги и движения транспортных средств.</w:t>
      </w:r>
    </w:p>
    <w:p w:rsidR="00EA285A" w:rsidRDefault="000A31DF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B23">
        <w:rPr>
          <w:sz w:val="28"/>
          <w:szCs w:val="28"/>
        </w:rPr>
        <w:t xml:space="preserve">Госавтоинспекция призывает </w:t>
      </w:r>
      <w:r w:rsidR="00250BA2" w:rsidRPr="00DA4B23">
        <w:rPr>
          <w:sz w:val="28"/>
          <w:szCs w:val="28"/>
        </w:rPr>
        <w:t xml:space="preserve">родителей </w:t>
      </w:r>
      <w:r w:rsidR="00EA285A">
        <w:rPr>
          <w:sz w:val="28"/>
          <w:szCs w:val="28"/>
        </w:rPr>
        <w:t>–</w:t>
      </w:r>
      <w:r w:rsidR="00250BA2" w:rsidRPr="00DA4B23">
        <w:rPr>
          <w:sz w:val="28"/>
          <w:szCs w:val="28"/>
        </w:rPr>
        <w:t xml:space="preserve"> </w:t>
      </w:r>
      <w:r w:rsidR="00EA285A">
        <w:rPr>
          <w:sz w:val="28"/>
          <w:szCs w:val="28"/>
        </w:rPr>
        <w:t>водителей:</w:t>
      </w:r>
    </w:p>
    <w:p w:rsidR="000A31DF" w:rsidRPr="00DA4B23" w:rsidRDefault="00EA285A" w:rsidP="00EA28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31DF" w:rsidRPr="00DA4B23">
        <w:rPr>
          <w:sz w:val="28"/>
          <w:szCs w:val="28"/>
        </w:rPr>
        <w:t>соблюдать особую осторожность, а особенно, если на дороге детвора. Не забывайте, что ребенок в салоне автомашины должен перевозиться только с использованием ремней безопасности и детских удерживающих устройств.</w:t>
      </w:r>
    </w:p>
    <w:p w:rsidR="000A31DF" w:rsidRPr="00DA4B23" w:rsidRDefault="000A31DF" w:rsidP="00EA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0A31DF" w:rsidRPr="00DA4B23" w:rsidRDefault="000A31DF" w:rsidP="00F14E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A285A" w:rsidRPr="00EA285A" w:rsidRDefault="00F14E3B" w:rsidP="00EA285A">
      <w:pPr>
        <w:pStyle w:val="a3"/>
        <w:spacing w:before="0" w:beforeAutospacing="0" w:after="0" w:afterAutospacing="0"/>
        <w:jc w:val="center"/>
        <w:rPr>
          <w:sz w:val="36"/>
          <w:szCs w:val="28"/>
        </w:rPr>
      </w:pPr>
      <w:r w:rsidRPr="00EA285A">
        <w:rPr>
          <w:sz w:val="36"/>
          <w:szCs w:val="28"/>
        </w:rPr>
        <w:t>Уважаемые родители и юные пешеходы</w:t>
      </w:r>
      <w:r w:rsidR="00EA285A" w:rsidRPr="00EA285A">
        <w:rPr>
          <w:sz w:val="36"/>
          <w:szCs w:val="28"/>
        </w:rPr>
        <w:t>!!!</w:t>
      </w:r>
    </w:p>
    <w:p w:rsidR="00F14E3B" w:rsidRPr="00DA4B23" w:rsidRDefault="00EA285A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14E3B" w:rsidRPr="00DA4B23">
        <w:rPr>
          <w:sz w:val="28"/>
          <w:szCs w:val="28"/>
        </w:rPr>
        <w:t>омните, что пересекать проезжую часть дороги по нерегулируемому пешеходному переходу нужно лишь убедившись в том, что все автомобили остановились. На регулируемых пешеходных переходах пешеходы должны руководствоваться сигналами  светофора и также должны убедиться, что все машины остановились.</w:t>
      </w:r>
    </w:p>
    <w:p w:rsidR="00F14E3B" w:rsidRPr="00DA4B23" w:rsidRDefault="00F14E3B" w:rsidP="00F14E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A285A" w:rsidRPr="00EA285A" w:rsidRDefault="000A31DF" w:rsidP="00EA285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EA285A">
        <w:rPr>
          <w:rFonts w:ascii="Times New Roman" w:hAnsi="Times New Roman" w:cs="Times New Roman"/>
          <w:sz w:val="36"/>
          <w:szCs w:val="28"/>
        </w:rPr>
        <w:t>Уважаемые родители!</w:t>
      </w:r>
      <w:r w:rsidR="00F14E3B" w:rsidRPr="00EA285A">
        <w:rPr>
          <w:rFonts w:ascii="Times New Roman" w:hAnsi="Times New Roman" w:cs="Times New Roman"/>
          <w:sz w:val="36"/>
          <w:szCs w:val="28"/>
        </w:rPr>
        <w:t xml:space="preserve"> </w:t>
      </w:r>
    </w:p>
    <w:p w:rsidR="00EA285A" w:rsidRDefault="00EA285A" w:rsidP="00EA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рекомендует:</w:t>
      </w:r>
    </w:p>
    <w:p w:rsidR="00F14E3B" w:rsidRDefault="00EA285A" w:rsidP="00EA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E3B" w:rsidRPr="00DA4B23">
        <w:rPr>
          <w:rFonts w:ascii="Times New Roman" w:hAnsi="Times New Roman" w:cs="Times New Roman"/>
          <w:sz w:val="28"/>
          <w:szCs w:val="28"/>
        </w:rPr>
        <w:t>разъяснить юным пешеходам об опасности игр около дороги, о недопустимости катания с опасных горок и скатов, которые выходят на проезжую часть!</w:t>
      </w:r>
    </w:p>
    <w:p w:rsidR="00EA285A" w:rsidRDefault="00EA285A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Pr="00DA4B23">
        <w:rPr>
          <w:rFonts w:ascii="Times New Roman" w:hAnsi="Times New Roman" w:cs="Times New Roman"/>
          <w:sz w:val="28"/>
          <w:szCs w:val="28"/>
        </w:rPr>
        <w:t>каты со снежных валов, опасных горок, выходящих или расположенных у проезжей части дороги очень опасны! Берегите свою жизнь!</w:t>
      </w:r>
      <w:bookmarkStart w:id="0" w:name="_GoBack"/>
      <w:bookmarkEnd w:id="0"/>
    </w:p>
    <w:p w:rsidR="00EA285A" w:rsidRDefault="00EA285A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D1" w:rsidRDefault="009F65D1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23">
        <w:rPr>
          <w:rFonts w:ascii="Times New Roman" w:hAnsi="Times New Roman" w:cs="Times New Roman"/>
          <w:sz w:val="28"/>
          <w:szCs w:val="28"/>
        </w:rPr>
        <w:t xml:space="preserve">Правила дорожного движения </w:t>
      </w:r>
      <w:proofErr w:type="spellStart"/>
      <w:r w:rsidRPr="00DA4B23">
        <w:rPr>
          <w:rFonts w:ascii="Times New Roman" w:hAnsi="Times New Roman" w:cs="Times New Roman"/>
          <w:sz w:val="28"/>
          <w:szCs w:val="28"/>
        </w:rPr>
        <w:t>обязуют</w:t>
      </w:r>
      <w:proofErr w:type="spellEnd"/>
      <w:r w:rsidRPr="00DA4B23">
        <w:rPr>
          <w:rFonts w:ascii="Times New Roman" w:hAnsi="Times New Roman" w:cs="Times New Roman"/>
          <w:sz w:val="28"/>
          <w:szCs w:val="28"/>
        </w:rPr>
        <w:t xml:space="preserve"> пешеходов носить световозвращающие элементы в темное время суток и в условиях недостаточной видимости. СВЭ делают пешехода заметными на дороге для водителя, а </w:t>
      </w:r>
      <w:proofErr w:type="gramStart"/>
      <w:r w:rsidRPr="00DA4B2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A4B23">
        <w:rPr>
          <w:rFonts w:ascii="Times New Roman" w:hAnsi="Times New Roman" w:cs="Times New Roman"/>
          <w:sz w:val="28"/>
          <w:szCs w:val="28"/>
        </w:rPr>
        <w:t xml:space="preserve"> снижает риск наезда на пешего участника движения.</w:t>
      </w:r>
    </w:p>
    <w:p w:rsidR="009F2190" w:rsidRPr="00DA4B23" w:rsidRDefault="009F2190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D1" w:rsidRPr="009F2190" w:rsidRDefault="009F65D1" w:rsidP="009F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BA2" w:rsidRPr="00DA4B23" w:rsidRDefault="00250BA2" w:rsidP="009F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1DF" w:rsidRPr="00DA4B23" w:rsidRDefault="000A31DF" w:rsidP="004152BE">
      <w:pPr>
        <w:spacing w:after="0" w:line="240" w:lineRule="auto"/>
        <w:jc w:val="both"/>
      </w:pPr>
    </w:p>
    <w:sectPr w:rsidR="000A31DF" w:rsidRPr="00DA4B23" w:rsidSect="00EA285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02EA"/>
    <w:multiLevelType w:val="hybridMultilevel"/>
    <w:tmpl w:val="10B4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513B4"/>
    <w:multiLevelType w:val="hybridMultilevel"/>
    <w:tmpl w:val="60D2E752"/>
    <w:lvl w:ilvl="0" w:tplc="AC98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E03222"/>
    <w:multiLevelType w:val="hybridMultilevel"/>
    <w:tmpl w:val="CB10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2BE"/>
    <w:rsid w:val="000A31DF"/>
    <w:rsid w:val="001E7021"/>
    <w:rsid w:val="00250BA2"/>
    <w:rsid w:val="004152BE"/>
    <w:rsid w:val="0056670C"/>
    <w:rsid w:val="006A2950"/>
    <w:rsid w:val="006F5E63"/>
    <w:rsid w:val="007C17F3"/>
    <w:rsid w:val="00996A57"/>
    <w:rsid w:val="009F2190"/>
    <w:rsid w:val="009F65D1"/>
    <w:rsid w:val="00B837D7"/>
    <w:rsid w:val="00DA4B23"/>
    <w:rsid w:val="00EA285A"/>
    <w:rsid w:val="00F03F40"/>
    <w:rsid w:val="00F14E3B"/>
    <w:rsid w:val="00FB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5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6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Пользователь Windows</cp:lastModifiedBy>
  <cp:revision>5</cp:revision>
  <cp:lastPrinted>2020-12-08T04:27:00Z</cp:lastPrinted>
  <dcterms:created xsi:type="dcterms:W3CDTF">2020-12-21T07:34:00Z</dcterms:created>
  <dcterms:modified xsi:type="dcterms:W3CDTF">2020-12-23T08:05:00Z</dcterms:modified>
</cp:coreProperties>
</file>