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A1" w:rsidRDefault="00BB08A1" w:rsidP="00BB08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27.12.2022 г</w:t>
      </w:r>
      <w:r w:rsidR="00C111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3 класс</w:t>
      </w:r>
    </w:p>
    <w:p w:rsidR="00BB08A1" w:rsidRDefault="00BB08A1" w:rsidP="00BB08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08A1" w:rsidRDefault="00BB08A1" w:rsidP="00BB0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BB08A1" w:rsidRDefault="00BB08A1" w:rsidP="00BB0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08A1" w:rsidRDefault="00BB08A1" w:rsidP="00C111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 w:rsidR="005D7154">
        <w:rPr>
          <w:rFonts w:ascii="Times New Roman" w:hAnsi="Times New Roman" w:cs="Times New Roman"/>
          <w:b/>
          <w:i/>
          <w:color w:val="002060"/>
          <w:sz w:val="28"/>
          <w:szCs w:val="24"/>
        </w:rPr>
        <w:t>Единицы времени – год, месяц, сутки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C11180" w:rsidRDefault="00C11180" w:rsidP="00C1118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BB08A1" w:rsidRDefault="00BB08A1" w:rsidP="00BB0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знания о единицах времени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08A1" w:rsidRDefault="00BB08A1" w:rsidP="00BB08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BB08A1" w:rsidRDefault="00BB08A1" w:rsidP="00BB08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BB08A1" w:rsidRDefault="00BB08A1" w:rsidP="00BB08A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BB08A1" w:rsidRDefault="005D7154" w:rsidP="00BB08A1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Найди:</w:t>
      </w:r>
    </w:p>
    <w:p w:rsidR="005D7154" w:rsidRDefault="005D7154" w:rsidP="005D71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Одну пятую долю от числа 45;</w:t>
      </w:r>
    </w:p>
    <w:p w:rsidR="005D7154" w:rsidRDefault="005D7154" w:rsidP="005D71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Одну вторую долю от числа 20;</w:t>
      </w:r>
    </w:p>
    <w:p w:rsidR="005D7154" w:rsidRDefault="005D7154" w:rsidP="005D71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Одну шестую долю от числа 36;</w:t>
      </w:r>
    </w:p>
    <w:p w:rsidR="005D7154" w:rsidRDefault="005D7154" w:rsidP="005D71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Одну девятую долю от числа 54;</w:t>
      </w:r>
    </w:p>
    <w:p w:rsidR="005D7154" w:rsidRDefault="005D7154" w:rsidP="005D71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Одну третью долю от числа 27;</w:t>
      </w:r>
    </w:p>
    <w:p w:rsidR="005D7154" w:rsidRDefault="005D7154" w:rsidP="005D715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Найди число, если:</w:t>
      </w:r>
    </w:p>
    <w:p w:rsidR="005D7154" w:rsidRDefault="005D7154" w:rsidP="005D71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Третья доля равна 6;</w:t>
      </w:r>
    </w:p>
    <w:p w:rsidR="005D7154" w:rsidRDefault="005D7154" w:rsidP="005D71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Пятая доля равна 7;</w:t>
      </w:r>
    </w:p>
    <w:p w:rsidR="005D7154" w:rsidRPr="005D7154" w:rsidRDefault="005D7154" w:rsidP="005D715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Четвёртая доля равна 9.</w:t>
      </w:r>
    </w:p>
    <w:p w:rsidR="00BB08A1" w:rsidRDefault="00BB08A1" w:rsidP="00BB08A1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BB08A1" w:rsidRDefault="00BB08A1" w:rsidP="00BB08A1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b/>
          <w:sz w:val="28"/>
        </w:rPr>
      </w:pPr>
      <w:r w:rsidRPr="00A905AD">
        <w:rPr>
          <w:rFonts w:ascii="Times New Roman" w:hAnsi="Times New Roman" w:cs="Times New Roman"/>
          <w:b/>
          <w:sz w:val="28"/>
        </w:rPr>
        <w:t>Новый материал</w:t>
      </w:r>
    </w:p>
    <w:p w:rsidR="00C1050B" w:rsidRDefault="00C1050B" w:rsidP="00C1050B">
      <w:pPr>
        <w:pStyle w:val="a3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Pr="00C1050B">
        <w:rPr>
          <w:rFonts w:ascii="Times New Roman" w:hAnsi="Times New Roman" w:cs="Times New Roman"/>
          <w:sz w:val="28"/>
        </w:rPr>
        <w:t xml:space="preserve">Сегодня </w:t>
      </w:r>
      <w:r>
        <w:rPr>
          <w:rFonts w:ascii="Times New Roman" w:hAnsi="Times New Roman" w:cs="Times New Roman"/>
          <w:sz w:val="28"/>
        </w:rPr>
        <w:t xml:space="preserve"> мы поговорим о    </w:t>
      </w:r>
      <w:r w:rsidRPr="00C1050B">
        <w:rPr>
          <w:rFonts w:ascii="Times New Roman" w:hAnsi="Times New Roman" w:cs="Times New Roman"/>
          <w:b/>
          <w:sz w:val="28"/>
        </w:rPr>
        <w:t>ЕДЕНИЦАХ     ВРЕМЕНИ</w:t>
      </w:r>
      <w:proofErr w:type="gramStart"/>
      <w:r w:rsidRPr="00C1050B">
        <w:rPr>
          <w:rFonts w:ascii="Times New Roman" w:hAnsi="Times New Roman" w:cs="Times New Roman"/>
          <w:b/>
          <w:sz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>апишите тему урока в тетрадь</w:t>
      </w:r>
      <w:r>
        <w:rPr>
          <w:rFonts w:ascii="Times New Roman" w:hAnsi="Times New Roman" w:cs="Times New Roman"/>
          <w:b/>
          <w:sz w:val="28"/>
        </w:rPr>
        <w:t>)</w:t>
      </w:r>
    </w:p>
    <w:p w:rsidR="0028748E" w:rsidRPr="00C1050B" w:rsidRDefault="00C1050B" w:rsidP="00C1050B">
      <w:pPr>
        <w:pStyle w:val="a3"/>
        <w:ind w:left="14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7E89F" wp14:editId="404401BD">
                <wp:simplePos x="0" y="0"/>
                <wp:positionH relativeFrom="column">
                  <wp:posOffset>2733675</wp:posOffset>
                </wp:positionH>
                <wp:positionV relativeFrom="paragraph">
                  <wp:posOffset>21590</wp:posOffset>
                </wp:positionV>
                <wp:extent cx="179705" cy="295275"/>
                <wp:effectExtent l="19050" t="0" r="1079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15.25pt;margin-top:1.7pt;width:14.1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UElgIAAEsFAAAOAAAAZHJzL2Uyb0RvYy54bWysVMFq3DAQvRf6D0L3xt4l222WeMOSkFII&#10;SWhSclZkKTZIGlXSrnd7Kv2T/kEplJaW/oPzRx3JXickoYdSH2RJM/M08/RG+wdrrchKOF+DKeho&#10;J6dEGA5lbW4K+u7y+MUrSnxgpmQKjCjoRnh6MH/+bL+xMzGGClQpHEEQ42eNLWgVgp1lmeeV0Mzv&#10;gBUGjRKcZgGX7iYrHWsQXatsnOcvswZcaR1w4T3uHnVGOk/4UgoezqT0IhBVUMwtpNGl8TqO2Xyf&#10;zW4cs1XN+zTYP2ShWW3w0AHqiAVGlq5+BKVr7sCDDDscdAZS1lykGrCaUf6gmouKWZFqQXK8HWjy&#10;/w+Wn67OHalLvDtKDNN4Re3n20+3H9tv7a/2Z/uFtF/b3+2P9jsZRbIa62cYc2HPXb/yOI2Vr6XT&#10;8Y81kXUieDMQLNaBcNwcTfem+YQSjqbx3mQ8nUTM7C7YOh9eC9AkTgpaQmMWzkGTuGWrEx86/60f&#10;BseMuhzSLGyUiGko81ZILAxPHafoJClxqBxZMRQD41yYMOpMFStFtz3J8euTGiJSigkwIstaqQG7&#10;B4hyfYzd5dr7x1CRFDkE539LrAseItLJYMIQrGsD7ikAhVX1J3f+W5I6aiJL11Bu8NoddP3gLT+u&#10;kfAT5sM5c9gA2CrY1OEMB6mgKSj0M0oqcB+e2o/+qEu0UtJgQxXUv18yJyhRbwwqdm+0uxs7MC12&#10;J9MxLtx9y/V9i1nqQ8BrQlVidmka/YPaTqUDfYW9v4inookZjmcXlAe3XRyGrtHx9eBisUhu2HWW&#10;hRNzYXkEj6xGLV2ur5izveoCyvUUts3HZg901/nGSAOLZQBZJ1He8drzjR2bhNO/LvFJuL9OXndv&#10;4PwPAAAA//8DAFBLAwQUAAYACAAAACEAfD6QDt4AAAAIAQAADwAAAGRycy9kb3ducmV2LnhtbEyP&#10;zW7CMBCE75X6DtYicSsOJbSQxkEVEr1w4kfq1djbxCJep7GBtE/f7am97WhGs9+Uq8G34op9dIEU&#10;TCcZCCQTrKNawfGweViAiEmT1W0gVPCFEVbV/V2pCxtutMPrPtWCSygWWkGTUldIGU2DXsdJ6JDY&#10;+wi914llX0vb6xuX+1Y+ZtmT9NoRf2h0h+sGzXl/8Qq+0Zmj3H2+bTdT56IJ2/dD96zUeDS8voBI&#10;OKS/MPziMzpUzHQKF7JRtAryWTbnqIJZDoL9fL7gKSc+lkuQVSn/D6h+AAAA//8DAFBLAQItABQA&#10;BgAIAAAAIQC2gziS/gAAAOEBAAATAAAAAAAAAAAAAAAAAAAAAABbQ29udGVudF9UeXBlc10ueG1s&#10;UEsBAi0AFAAGAAgAAAAhADj9If/WAAAAlAEAAAsAAAAAAAAAAAAAAAAALwEAAF9yZWxzLy5yZWxz&#10;UEsBAi0AFAAGAAgAAAAhAMFQhQSWAgAASwUAAA4AAAAAAAAAAAAAAAAALgIAAGRycy9lMm9Eb2Mu&#10;eG1sUEsBAi0AFAAGAAgAAAAhAHw+kA7eAAAACAEAAA8AAAAAAAAAAAAAAAAA8AQAAGRycy9kb3du&#10;cmV2LnhtbFBLBQYAAAAABAAEAPMAAAD7BQAAAAA=&#10;" adj="15027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1050B">
        <w:rPr>
          <w:rFonts w:ascii="Times New Roman" w:hAnsi="Times New Roman" w:cs="Times New Roman"/>
          <w:sz w:val="28"/>
        </w:rPr>
        <w:t>Посмотрите видео материал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C1050B" w:rsidRDefault="00066C10" w:rsidP="00C1050B">
      <w:pPr>
        <w:jc w:val="center"/>
        <w:rPr>
          <w:rFonts w:ascii="Times New Roman" w:hAnsi="Times New Roman" w:cs="Times New Roman"/>
          <w:sz w:val="28"/>
        </w:rPr>
      </w:pPr>
      <w:hyperlink r:id="rId6" w:history="1">
        <w:r w:rsidR="00C1050B" w:rsidRPr="005F71B9">
          <w:rPr>
            <w:rStyle w:val="a4"/>
            <w:rFonts w:ascii="Times New Roman" w:hAnsi="Times New Roman" w:cs="Times New Roman"/>
            <w:sz w:val="28"/>
          </w:rPr>
          <w:t>https://youtu.be/-UVsRaS-Rnk</w:t>
        </w:r>
      </w:hyperlink>
    </w:p>
    <w:p w:rsidR="00C1050B" w:rsidRDefault="00C1050B" w:rsidP="00C105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Работа по учебнику стр.98.</w:t>
      </w:r>
    </w:p>
    <w:p w:rsidR="00C1050B" w:rsidRDefault="00C1050B" w:rsidP="00C105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Рассмотрите календарь и </w:t>
      </w:r>
      <w:proofErr w:type="gramStart"/>
      <w:r>
        <w:rPr>
          <w:rFonts w:ascii="Times New Roman" w:hAnsi="Times New Roman" w:cs="Times New Roman"/>
          <w:sz w:val="28"/>
        </w:rPr>
        <w:t>ответе</w:t>
      </w:r>
      <w:proofErr w:type="gramEnd"/>
      <w:r>
        <w:rPr>
          <w:rFonts w:ascii="Times New Roman" w:hAnsi="Times New Roman" w:cs="Times New Roman"/>
          <w:sz w:val="28"/>
        </w:rPr>
        <w:t xml:space="preserve"> на вопросы </w:t>
      </w:r>
      <w:r w:rsidR="00C11180">
        <w:rPr>
          <w:rFonts w:ascii="Times New Roman" w:hAnsi="Times New Roman" w:cs="Times New Roman"/>
          <w:sz w:val="28"/>
        </w:rPr>
        <w:t>№ 1</w:t>
      </w:r>
    </w:p>
    <w:p w:rsidR="00C11180" w:rsidRDefault="00C11180" w:rsidP="00C105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же относится к единицам времени?</w:t>
      </w:r>
    </w:p>
    <w:p w:rsidR="00C11180" w:rsidRDefault="00C11180" w:rsidP="00C1118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Секунда  -  Минута  - Час  - Сутки – Неделя  -  Месяц   -  Год  -  Век  -  Тысячелетие  </w:t>
      </w:r>
    </w:p>
    <w:p w:rsidR="00C11180" w:rsidRDefault="00C11180" w:rsidP="00C1118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C11180" w:rsidRDefault="00C11180" w:rsidP="00C11180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E85B7F" wp14:editId="0B679CD0">
                <wp:extent cx="304800" cy="304800"/>
                <wp:effectExtent l="0" t="0" r="0" b="0"/>
                <wp:docPr id="2" name="AutoShape 2" descr="https://theslide.ru/img/thumbs/bc386f40be019e4336b726e63834bae9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theslide.ru/img/thumbs/bc386f40be019e4336b726e63834bae9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VeU6gIAAAgGAAAOAAAAZHJzL2Uyb0RvYy54bWysVNtu2zAMfR+wfxD07vgSxbGNOkWbyzCg&#10;2wp0+wDZlmNttuRJSp1u2L+PkpM0aV+GbX4QJFI+5CGPeHW971r0yJTmUuQ4nAQYMVHKiottjr98&#10;3ngJRtpQUdFWCpbjJ6bx9eLtm6uhz1gkG9lWTCEAETob+hw3xvSZ7+uyYR3VE9kzAc5aqo4aOKqt&#10;Xyk6AHrX+lEQxP4gVdUrWTKtwboanXjh8OualeZTXWtmUJtjyM24Vbm1sKu/uKLZVtG+4eUhDfoX&#10;WXSUCwh6glpRQ9FO8VdQHS+V1LI2k1J2vqxrXjLHAdiEwQs2Dw3tmeMCxdH9qUz6/8GWHx/vFeJV&#10;jiOMBO2gRTc7I11kBKaK6RLKZduioS+mYbrlFZuonc+7LZx3XaH9opwmcU2CggVhysh0GhfzKGbx&#10;NJmSgrLUS4JgP/nab229B0CCsA/9vbIV0/2dLL9pJOSyoWLLbnQPXQMtQT5Hk1JyaBitgHhoIfwL&#10;DHvQgIaK4YOsgAEFBq4b+1p1NgbUGe1d059OTWd7g0owTgMC2WFUguuwtxFodvy5V9q8Y7JDdpNj&#10;Bdk5cPp4p8149XjFxhJyw9sW7DRrxYUBMEcLhIZfrc8m4WTyMw3SdbJOiEeieO2RYLXybjZL4sWb&#10;cD5bTVfL5Sr8ZeOGJGt4VTFhwxwlG5I/k8Th8YxiO4lWS+iphbMpabUtlq1CjxSezMZ9ruTgeb7m&#10;X6bh6gVcXlAKIxLcRqm3iZO5RzZk5qXzIPFAI7dpHJCUrDaXlO64YP9OCQ05TmfRzHXpLOkX3AL3&#10;veZGs44bGEot73IM0oDPXqKZVeBaVG5vKG/H/VkpbPrPpYB2Hxvt9GolOqq/kNUTyFVJkBMoD8Yn&#10;bBqpfmA0wCjKsf6+o4ph1L4XIPk0JMTOLncgs3kEB3XuKc49VJQAlWOD0bhdmnHe7XrFtw1ECl1h&#10;hLQPveZOwvYJjVkdHheMG8fkMBrtPDs/u1vPA3zxGw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DsJV5TqAgAAC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73C6145">
            <wp:extent cx="2095500" cy="1571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1180" w:rsidRPr="00C11180" w:rsidRDefault="00C11180" w:rsidP="00C11180">
      <w:pPr>
        <w:pStyle w:val="a3"/>
        <w:numPr>
          <w:ilvl w:val="0"/>
          <w:numId w:val="2"/>
        </w:numPr>
        <w:ind w:left="142" w:hanging="4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Закрепление. </w:t>
      </w:r>
      <w:r w:rsidRPr="00C11180">
        <w:rPr>
          <w:rFonts w:ascii="Times New Roman" w:hAnsi="Times New Roman" w:cs="Times New Roman"/>
          <w:sz w:val="28"/>
        </w:rPr>
        <w:t>Учебник</w:t>
      </w:r>
      <w:proofErr w:type="gramStart"/>
      <w:r w:rsidRPr="00C11180">
        <w:rPr>
          <w:rFonts w:ascii="Times New Roman" w:hAnsi="Times New Roman" w:cs="Times New Roman"/>
          <w:sz w:val="28"/>
        </w:rPr>
        <w:t>.</w:t>
      </w:r>
      <w:proofErr w:type="gramEnd"/>
      <w:r w:rsidRPr="00C1118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11180">
        <w:rPr>
          <w:rFonts w:ascii="Times New Roman" w:hAnsi="Times New Roman" w:cs="Times New Roman"/>
          <w:sz w:val="28"/>
        </w:rPr>
        <w:t>с</w:t>
      </w:r>
      <w:proofErr w:type="gramEnd"/>
      <w:r w:rsidRPr="00C11180">
        <w:rPr>
          <w:rFonts w:ascii="Times New Roman" w:hAnsi="Times New Roman" w:cs="Times New Roman"/>
          <w:sz w:val="28"/>
        </w:rPr>
        <w:t>тр. 99</w:t>
      </w:r>
      <w:r>
        <w:rPr>
          <w:rFonts w:ascii="Times New Roman" w:hAnsi="Times New Roman" w:cs="Times New Roman"/>
          <w:sz w:val="28"/>
        </w:rPr>
        <w:t xml:space="preserve"> № 2, 3, 4, 5</w:t>
      </w:r>
    </w:p>
    <w:sectPr w:rsidR="00C11180" w:rsidRPr="00C11180" w:rsidSect="00BB0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3D9"/>
    <w:multiLevelType w:val="hybridMultilevel"/>
    <w:tmpl w:val="270C5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164AA"/>
    <w:multiLevelType w:val="hybridMultilevel"/>
    <w:tmpl w:val="5FCEFC84"/>
    <w:lvl w:ilvl="0" w:tplc="661EF0F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226C1"/>
    <w:multiLevelType w:val="hybridMultilevel"/>
    <w:tmpl w:val="DF520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F1"/>
    <w:rsid w:val="00066C10"/>
    <w:rsid w:val="00590970"/>
    <w:rsid w:val="005D7154"/>
    <w:rsid w:val="008521C8"/>
    <w:rsid w:val="00BB08A1"/>
    <w:rsid w:val="00C1050B"/>
    <w:rsid w:val="00C11180"/>
    <w:rsid w:val="00D1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05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05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1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UVsRaS-R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2022-12-26T16:40:00Z</dcterms:created>
  <dcterms:modified xsi:type="dcterms:W3CDTF">2022-12-26T17:37:00Z</dcterms:modified>
</cp:coreProperties>
</file>