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27.12.20022 г. </w:t>
      </w:r>
    </w:p>
    <w:p w:rsidR="005C6D08" w:rsidRPr="00B01263" w:rsidRDefault="00B01263">
      <w:pPr>
        <w:rPr>
          <w:rFonts w:ascii="Times New Roman" w:hAnsi="Times New Roman" w:cs="Times New Roman"/>
          <w:sz w:val="24"/>
          <w:szCs w:val="24"/>
        </w:rPr>
      </w:pPr>
      <w:r w:rsidRPr="00B01263">
        <w:rPr>
          <w:rFonts w:ascii="Times New Roman" w:hAnsi="Times New Roman" w:cs="Times New Roman"/>
          <w:sz w:val="24"/>
          <w:szCs w:val="24"/>
        </w:rPr>
        <w:t>9 класс</w:t>
      </w:r>
    </w:p>
    <w:p w:rsidR="00B01263" w:rsidRDefault="00B01263">
      <w:pPr>
        <w:rPr>
          <w:rFonts w:ascii="Times New Roman" w:hAnsi="Times New Roman" w:cs="Times New Roman"/>
          <w:sz w:val="24"/>
          <w:szCs w:val="24"/>
        </w:rPr>
      </w:pPr>
      <w:r w:rsidRPr="00B01263">
        <w:rPr>
          <w:rFonts w:ascii="Times New Roman" w:hAnsi="Times New Roman" w:cs="Times New Roman"/>
          <w:sz w:val="24"/>
          <w:szCs w:val="24"/>
        </w:rPr>
        <w:t>Тема: Россия и мир на рубеже XVIII-XIX вв.</w:t>
      </w:r>
    </w:p>
    <w:p w:rsidR="00B01263" w:rsidRDefault="00B01263" w:rsidP="00B01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определения:</w:t>
      </w:r>
    </w:p>
    <w:p w:rsidR="00B01263" w:rsidRDefault="00B01263" w:rsidP="00B0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Аграрная революция</w:t>
      </w:r>
    </w:p>
    <w:p w:rsidR="00B01263" w:rsidRDefault="00B01263" w:rsidP="00B0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Промышленная революция</w:t>
      </w:r>
    </w:p>
    <w:p w:rsidR="00B01263" w:rsidRDefault="00B01263" w:rsidP="00B0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Класс, классовое общество</w:t>
      </w:r>
    </w:p>
    <w:p w:rsidR="00B01263" w:rsidRPr="00B01263" w:rsidRDefault="00B01263" w:rsidP="00B0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Буржуазия, пролетариат</w:t>
      </w:r>
    </w:p>
    <w:p w:rsidR="00B01263" w:rsidRDefault="00B01263">
      <w:pPr>
        <w:rPr>
          <w:rFonts w:ascii="Times New Roman" w:hAnsi="Times New Roman" w:cs="Times New Roman"/>
          <w:sz w:val="24"/>
          <w:szCs w:val="24"/>
        </w:rPr>
      </w:pPr>
      <w:r w:rsidRPr="00B01263">
        <w:rPr>
          <w:rFonts w:ascii="Times New Roman" w:hAnsi="Times New Roman" w:cs="Times New Roman"/>
          <w:sz w:val="24"/>
          <w:szCs w:val="24"/>
        </w:rPr>
        <w:t xml:space="preserve">2. Ознакомиться с учебным видеоматериалом по ссылке: </w:t>
      </w:r>
      <w:hyperlink r:id="rId6" w:history="1">
        <w:r w:rsidRPr="00CE47D3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https://videouroki.net/video/01-rossiya-i-mir-na-rubezhe-xix-veka.html</w:t>
        </w:r>
      </w:hyperlink>
    </w:p>
    <w:p w:rsidR="00B01263" w:rsidRDefault="00B0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Оформить схему-кластер «Социальная структура российского общества </w:t>
      </w:r>
      <w:r w:rsidRPr="00B01263">
        <w:rPr>
          <w:rFonts w:ascii="Times New Roman" w:hAnsi="Times New Roman" w:cs="Times New Roman"/>
          <w:sz w:val="24"/>
          <w:szCs w:val="24"/>
        </w:rPr>
        <w:t>на рубеже XVIII-XIX вв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263" w:rsidRPr="00B01263" w:rsidRDefault="00397C25" w:rsidP="00397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Составьте таблицу «</w:t>
      </w:r>
      <w:r w:rsidR="00B01263" w:rsidRPr="00B012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Население Российской империи</w:t>
      </w:r>
      <w:r w:rsidRPr="0039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CellSpacing w:w="15" w:type="dxa"/>
        <w:tblBorders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3983"/>
      </w:tblGrid>
      <w:tr w:rsidR="00B01263" w:rsidRPr="00B01263" w:rsidTr="00397C25">
        <w:trPr>
          <w:tblCellSpacing w:w="15" w:type="dxa"/>
        </w:trPr>
        <w:tc>
          <w:tcPr>
            <w:tcW w:w="2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B01263" w:rsidRPr="00B01263" w:rsidRDefault="00B01263" w:rsidP="00397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01263" w:rsidRPr="00B01263" w:rsidTr="00397C25">
        <w:trPr>
          <w:tblCellSpacing w:w="15" w:type="dxa"/>
        </w:trPr>
        <w:tc>
          <w:tcPr>
            <w:tcW w:w="2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Национальный состав</w:t>
            </w:r>
          </w:p>
        </w:tc>
        <w:tc>
          <w:tcPr>
            <w:tcW w:w="3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63" w:rsidRPr="00B01263" w:rsidTr="00397C25">
        <w:trPr>
          <w:tblCellSpacing w:w="15" w:type="dxa"/>
        </w:trPr>
        <w:tc>
          <w:tcPr>
            <w:tcW w:w="2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Религиозный состав</w:t>
            </w:r>
          </w:p>
        </w:tc>
        <w:tc>
          <w:tcPr>
            <w:tcW w:w="3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263" w:rsidRPr="00B01263" w:rsidTr="00397C25">
        <w:trPr>
          <w:tblCellSpacing w:w="15" w:type="dxa"/>
        </w:trPr>
        <w:tc>
          <w:tcPr>
            <w:tcW w:w="2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Сословная структура</w:t>
            </w:r>
          </w:p>
        </w:tc>
        <w:tc>
          <w:tcPr>
            <w:tcW w:w="39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63" w:rsidRPr="00B01263" w:rsidRDefault="00B01263" w:rsidP="00397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7C25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263" w:rsidRPr="00B01263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х</w:t>
      </w:r>
      <w:r w:rsidR="00B01263" w:rsidRPr="00B012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арактерные черты экономики России на рубеже XVIII – XIX веков: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 т.д.</w:t>
      </w:r>
    </w:p>
    <w:p w:rsidR="00397C25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C25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Оформите схему «Система</w:t>
      </w:r>
      <w:r w:rsidR="00B01263" w:rsidRPr="00B012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управления </w:t>
      </w:r>
      <w:r w:rsidRPr="0039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империей</w:t>
      </w:r>
      <w:r w:rsidR="00B01263" w:rsidRPr="00B012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начале XIX века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B01263" w:rsidRPr="00B012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01263"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​​​​​​​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7C25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C25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263" w:rsidRPr="00B01263" w:rsidRDefault="00397C25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*Дайте определения: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 – ______________________________________________________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Обер-прокурор - ___________________________________________________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Губернаторы - _____________________________________________________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Зажиточные граждане</w:t>
      </w:r>
      <w:r w:rsidR="0039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</w:t>
      </w:r>
    </w:p>
    <w:p w:rsidR="00B01263" w:rsidRPr="00B01263" w:rsidRDefault="00B01263" w:rsidP="00397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Дворяне - _________________________________________________________</w:t>
      </w:r>
    </w:p>
    <w:p w:rsidR="00B01263" w:rsidRDefault="00B01263">
      <w:pPr>
        <w:rPr>
          <w:rFonts w:ascii="Times New Roman" w:hAnsi="Times New Roman" w:cs="Times New Roman"/>
          <w:sz w:val="24"/>
          <w:szCs w:val="24"/>
        </w:rPr>
      </w:pPr>
    </w:p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</w:p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</w:p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</w:p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</w:p>
    <w:p w:rsidR="00397C25" w:rsidRDefault="0039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Тема: Александр I: начало правления. Реформы М.М. Сперанского.</w:t>
      </w:r>
    </w:p>
    <w:p w:rsidR="00397C25" w:rsidRDefault="00397C25" w:rsidP="00397C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Ознакомьтесь с учебным видеоматериалом по ссылке: </w:t>
      </w:r>
      <w:hyperlink r:id="rId7" w:history="1">
        <w:r w:rsidRPr="00CE47D3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https://videouroki.net/video/02-aleksandr-i-nachalo-pravleniya-reformy-m-m-speranskogo.html</w:t>
        </w:r>
      </w:hyperlink>
    </w:p>
    <w:p w:rsidR="00397C25" w:rsidRDefault="00397C25" w:rsidP="00397C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с учебным видеоматериалом и параграфом № 2 (учебник) запишите понятия:</w:t>
      </w:r>
    </w:p>
    <w:p w:rsidR="00D32AAD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 xml:space="preserve">«конституция» – </w:t>
      </w:r>
    </w:p>
    <w:p w:rsidR="00397C25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>«парламент»</w:t>
      </w:r>
      <w:r w:rsidRPr="00D32AAD">
        <w:rPr>
          <w:b/>
          <w:bCs/>
          <w:color w:val="000000"/>
        </w:rPr>
        <w:t> –</w:t>
      </w:r>
      <w:r w:rsidRPr="00D32AAD">
        <w:rPr>
          <w:color w:val="000000"/>
        </w:rPr>
        <w:t> </w:t>
      </w:r>
    </w:p>
    <w:p w:rsidR="00D32AAD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>«</w:t>
      </w:r>
      <w:r w:rsidRPr="00D32AAD">
        <w:rPr>
          <w:i/>
          <w:iCs/>
          <w:color w:val="000000"/>
        </w:rPr>
        <w:t>Негласный комитет</w:t>
      </w:r>
      <w:r w:rsidRPr="00D32AAD">
        <w:rPr>
          <w:color w:val="000000"/>
        </w:rPr>
        <w:t xml:space="preserve">» - </w:t>
      </w:r>
    </w:p>
    <w:p w:rsidR="00D32AAD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 xml:space="preserve">«конституционная монархия» – </w:t>
      </w:r>
    </w:p>
    <w:p w:rsidR="00D32AAD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 xml:space="preserve">«министерство» – </w:t>
      </w:r>
    </w:p>
    <w:p w:rsidR="00397C25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 xml:space="preserve">«бюрократизм» – </w:t>
      </w:r>
    </w:p>
    <w:p w:rsidR="00D32AAD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>принцип коллегиальности –</w:t>
      </w:r>
    </w:p>
    <w:p w:rsidR="00397C25" w:rsidRPr="00D32AAD" w:rsidRDefault="00397C25" w:rsidP="00D32AAD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D32AAD">
        <w:rPr>
          <w:color w:val="000000"/>
        </w:rPr>
        <w:t>принцип единоначалия –</w:t>
      </w:r>
    </w:p>
    <w:p w:rsidR="00D32AAD" w:rsidRPr="00D32AAD" w:rsidRDefault="00D32AAD" w:rsidP="00D32AA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</w:t>
      </w:r>
      <w:r w:rsidRPr="00D32AAD">
        <w:rPr>
          <w:color w:val="000000"/>
        </w:rPr>
        <w:t>3. Работа с Документом </w:t>
      </w:r>
      <w:r w:rsidRPr="00D32AAD">
        <w:rPr>
          <w:b/>
          <w:bCs/>
          <w:color w:val="000000"/>
        </w:rPr>
        <w:t>«</w:t>
      </w:r>
      <w:r w:rsidRPr="00D32AAD">
        <w:rPr>
          <w:i/>
          <w:iCs/>
          <w:color w:val="000000"/>
        </w:rPr>
        <w:t>из письма Александра I. 1797г</w:t>
      </w:r>
      <w:r w:rsidRPr="00D32AAD">
        <w:rPr>
          <w:color w:val="000000"/>
        </w:rPr>
        <w:t>.</w:t>
      </w:r>
      <w:r w:rsidRPr="00D32AAD">
        <w:rPr>
          <w:b/>
          <w:bCs/>
          <w:color w:val="000000"/>
        </w:rPr>
        <w:t>» (учебник, стр. 21)</w:t>
      </w:r>
    </w:p>
    <w:p w:rsidR="00D32AAD" w:rsidRDefault="00D32AAD" w:rsidP="00D32AAD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</w:t>
      </w:r>
      <w:r w:rsidRPr="00D32AAD">
        <w:rPr>
          <w:i/>
          <w:iCs/>
          <w:color w:val="000000"/>
        </w:rPr>
        <w:t xml:space="preserve">- Какие намерения были у наследника Александра в вопросах будущих </w:t>
      </w:r>
      <w:r>
        <w:rPr>
          <w:i/>
          <w:iCs/>
          <w:color w:val="000000"/>
        </w:rPr>
        <w:t xml:space="preserve"> </w:t>
      </w:r>
    </w:p>
    <w:p w:rsidR="00D32AAD" w:rsidRPr="00D32AAD" w:rsidRDefault="00D32AAD" w:rsidP="00D32AA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i/>
          <w:iCs/>
          <w:color w:val="000000"/>
        </w:rPr>
        <w:t xml:space="preserve">           </w:t>
      </w:r>
      <w:r w:rsidRPr="00D32AAD">
        <w:rPr>
          <w:i/>
          <w:iCs/>
          <w:color w:val="000000"/>
        </w:rPr>
        <w:t>преобразований в России?</w:t>
      </w:r>
    </w:p>
    <w:p w:rsidR="00D32AAD" w:rsidRPr="00D32AAD" w:rsidRDefault="00D32AAD" w:rsidP="00D32AA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D32AAD">
        <w:t>4.</w:t>
      </w:r>
      <w:r w:rsidRPr="00D32AAD">
        <w:rPr>
          <w:color w:val="000000"/>
        </w:rPr>
        <w:t xml:space="preserve">  Оформите таблицу «Первые реформы управления</w:t>
      </w:r>
      <w:r w:rsidRPr="00D32AAD">
        <w:rPr>
          <w:i/>
          <w:iCs/>
          <w:color w:val="000000"/>
        </w:rPr>
        <w:t xml:space="preserve"> Александра I»</w:t>
      </w:r>
      <w:proofErr w:type="gramStart"/>
      <w:r w:rsidRPr="00D32AAD"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 w:rsidRPr="00D32AAD">
        <w:rPr>
          <w:i/>
          <w:color w:val="000000"/>
          <w:u w:val="single"/>
        </w:rPr>
        <w:t>п</w:t>
      </w:r>
      <w:proofErr w:type="gramEnd"/>
      <w:r w:rsidRPr="00D32AAD">
        <w:rPr>
          <w:i/>
          <w:color w:val="000000"/>
          <w:u w:val="single"/>
        </w:rPr>
        <w:t>ример</w:t>
      </w:r>
      <w:r>
        <w:rPr>
          <w:color w:val="000000"/>
        </w:rPr>
        <w:t>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206"/>
      </w:tblGrid>
      <w:tr w:rsidR="00D32AAD" w:rsidRPr="00D32AAD" w:rsidTr="00D32AAD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Реформы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реформ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Результаты, (особенности)</w:t>
            </w:r>
          </w:p>
        </w:tc>
      </w:tr>
      <w:tr w:rsidR="00D32AAD" w:rsidRPr="00D32AAD" w:rsidTr="00D32AAD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Реформа управления</w:t>
            </w: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1802 – УЧРЕЖДЕНИЕ МИНИСТРЕСТВ</w:t>
            </w: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2AAD" w:rsidRPr="00D32AAD" w:rsidRDefault="00D32AAD" w:rsidP="00D3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1802 - ИЗМЕНИЛИСЬ ФУНКЦИИ СЕНАТА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коллегий учреждено 8 министерств</w:t>
            </w:r>
          </w:p>
          <w:p w:rsidR="00D32AAD" w:rsidRPr="00D32AAD" w:rsidRDefault="00D32AAD" w:rsidP="00D3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-основаны на единоличной власти, а не на принципе коллегиальности;</w:t>
            </w:r>
          </w:p>
          <w:p w:rsidR="00D32AAD" w:rsidRPr="00D32AAD" w:rsidRDefault="00D32AAD" w:rsidP="00D3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министерствам подчинялись органы власти на местах</w:t>
            </w:r>
          </w:p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2AAD" w:rsidRPr="00D32AAD" w:rsidRDefault="00D32AAD" w:rsidP="00D3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Построено централизованное управление огромной </w:t>
            </w:r>
            <w:proofErr w:type="spellStart"/>
            <w:proofErr w:type="gramStart"/>
            <w:r w:rsidRPr="00D3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</w:tr>
    </w:tbl>
    <w:p w:rsidR="00D32AAD" w:rsidRDefault="00D32AAD" w:rsidP="00D32AAD">
      <w:pPr>
        <w:pStyle w:val="a5"/>
        <w:shd w:val="clear" w:color="auto" w:fill="FFFFFF"/>
        <w:spacing w:before="0" w:beforeAutospacing="0" w:after="150" w:afterAutospacing="0"/>
      </w:pPr>
    </w:p>
    <w:p w:rsidR="00D32AAD" w:rsidRDefault="00D32AAD" w:rsidP="00D32AAD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D32AAD">
        <w:t xml:space="preserve">5. </w:t>
      </w:r>
      <w:r w:rsidRPr="00D32AAD">
        <w:rPr>
          <w:color w:val="000000"/>
          <w:shd w:val="clear" w:color="auto" w:fill="FFFFFF"/>
        </w:rPr>
        <w:t xml:space="preserve">Составьте </w:t>
      </w:r>
      <w:r w:rsidRPr="00D32AAD">
        <w:rPr>
          <w:b/>
          <w:bCs/>
          <w:color w:val="000000"/>
          <w:shd w:val="clear" w:color="auto" w:fill="FFFFFF"/>
        </w:rPr>
        <w:t>план-схему</w:t>
      </w:r>
      <w:r w:rsidRPr="00D32AAD">
        <w:rPr>
          <w:color w:val="000000"/>
          <w:shd w:val="clear" w:color="auto" w:fill="FFFFFF"/>
        </w:rPr>
        <w:t> будущего политического устройства России по проекту М.М. Сперанского.</w:t>
      </w:r>
    </w:p>
    <w:p w:rsidR="00D32AAD" w:rsidRPr="0069080B" w:rsidRDefault="00D32AAD" w:rsidP="00D32AAD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hd w:val="clear" w:color="auto" w:fill="FFFFFF"/>
        </w:rPr>
      </w:pPr>
      <w:r w:rsidRPr="0069080B">
        <w:rPr>
          <w:color w:val="000000"/>
          <w:shd w:val="clear" w:color="auto" w:fill="FFFFFF"/>
        </w:rPr>
        <w:t xml:space="preserve">6. Сделайте вывод: </w:t>
      </w:r>
      <w:r w:rsidRPr="0069080B">
        <w:rPr>
          <w:i/>
          <w:color w:val="000000"/>
          <w:shd w:val="clear" w:color="auto" w:fill="FFFFFF"/>
        </w:rPr>
        <w:t>П</w:t>
      </w:r>
      <w:r w:rsidRPr="0069080B">
        <w:rPr>
          <w:i/>
          <w:iCs/>
          <w:color w:val="000000"/>
          <w:shd w:val="clear" w:color="auto" w:fill="FFFFFF"/>
        </w:rPr>
        <w:t xml:space="preserve">очему Александр I, так и не решился </w:t>
      </w:r>
      <w:r w:rsidR="0069080B" w:rsidRPr="0069080B">
        <w:rPr>
          <w:i/>
          <w:iCs/>
          <w:color w:val="000000"/>
          <w:shd w:val="clear" w:color="auto" w:fill="FFFFFF"/>
        </w:rPr>
        <w:t xml:space="preserve">реализовать предложенную реформу </w:t>
      </w:r>
      <w:r w:rsidR="0069080B" w:rsidRPr="0069080B">
        <w:rPr>
          <w:i/>
          <w:color w:val="000000"/>
          <w:shd w:val="clear" w:color="auto" w:fill="FFFFFF"/>
        </w:rPr>
        <w:t>политического устройства России М.М. Сперанским</w:t>
      </w:r>
      <w:r w:rsidRPr="0069080B">
        <w:rPr>
          <w:i/>
          <w:iCs/>
          <w:color w:val="000000"/>
          <w:shd w:val="clear" w:color="auto" w:fill="FFFFFF"/>
        </w:rPr>
        <w:t>?</w:t>
      </w:r>
      <w:bookmarkStart w:id="0" w:name="_GoBack"/>
      <w:bookmarkEnd w:id="0"/>
    </w:p>
    <w:sectPr w:rsidR="00D32AAD" w:rsidRPr="0069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7C46"/>
    <w:multiLevelType w:val="multilevel"/>
    <w:tmpl w:val="B84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B279E"/>
    <w:multiLevelType w:val="hybridMultilevel"/>
    <w:tmpl w:val="01A6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33298"/>
    <w:multiLevelType w:val="hybridMultilevel"/>
    <w:tmpl w:val="095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0DDA"/>
    <w:multiLevelType w:val="hybridMultilevel"/>
    <w:tmpl w:val="D154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61E0"/>
    <w:multiLevelType w:val="hybridMultilevel"/>
    <w:tmpl w:val="7EB8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86"/>
    <w:rsid w:val="00397C25"/>
    <w:rsid w:val="003D4966"/>
    <w:rsid w:val="004B4DF2"/>
    <w:rsid w:val="005C6D08"/>
    <w:rsid w:val="005F0E86"/>
    <w:rsid w:val="0069080B"/>
    <w:rsid w:val="00825A40"/>
    <w:rsid w:val="00B01263"/>
    <w:rsid w:val="00D32AAD"/>
    <w:rsid w:val="00E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2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9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9080B"/>
    <w:rPr>
      <w:b/>
      <w:bCs/>
    </w:rPr>
  </w:style>
  <w:style w:type="character" w:customStyle="1" w:styleId="ff9">
    <w:name w:val="ff9"/>
    <w:basedOn w:val="a0"/>
    <w:rsid w:val="0069080B"/>
  </w:style>
  <w:style w:type="character" w:customStyle="1" w:styleId="ff4">
    <w:name w:val="ff4"/>
    <w:basedOn w:val="a0"/>
    <w:rsid w:val="0069080B"/>
  </w:style>
  <w:style w:type="character" w:customStyle="1" w:styleId="a8">
    <w:name w:val="_"/>
    <w:basedOn w:val="a0"/>
    <w:rsid w:val="0069080B"/>
  </w:style>
  <w:style w:type="character" w:customStyle="1" w:styleId="ff3">
    <w:name w:val="ff3"/>
    <w:basedOn w:val="a0"/>
    <w:rsid w:val="003D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2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9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9080B"/>
    <w:rPr>
      <w:b/>
      <w:bCs/>
    </w:rPr>
  </w:style>
  <w:style w:type="character" w:customStyle="1" w:styleId="ff9">
    <w:name w:val="ff9"/>
    <w:basedOn w:val="a0"/>
    <w:rsid w:val="0069080B"/>
  </w:style>
  <w:style w:type="character" w:customStyle="1" w:styleId="ff4">
    <w:name w:val="ff4"/>
    <w:basedOn w:val="a0"/>
    <w:rsid w:val="0069080B"/>
  </w:style>
  <w:style w:type="character" w:customStyle="1" w:styleId="a8">
    <w:name w:val="_"/>
    <w:basedOn w:val="a0"/>
    <w:rsid w:val="0069080B"/>
  </w:style>
  <w:style w:type="character" w:customStyle="1" w:styleId="ff3">
    <w:name w:val="ff3"/>
    <w:basedOn w:val="a0"/>
    <w:rsid w:val="003D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02-aleksandr-i-nachalo-pravleniya-reformy-m-m-speransko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01-rossiya-i-mir-na-rubezhe-xix-ve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Natalya</cp:lastModifiedBy>
  <cp:revision>5</cp:revision>
  <dcterms:created xsi:type="dcterms:W3CDTF">2022-12-27T03:26:00Z</dcterms:created>
  <dcterms:modified xsi:type="dcterms:W3CDTF">2022-12-27T05:11:00Z</dcterms:modified>
</cp:coreProperties>
</file>