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D74F26" w14:textId="77777777" w:rsidR="00191027" w:rsidRDefault="00191027" w:rsidP="00191027">
      <w:pPr>
        <w:shd w:val="clear" w:color="auto" w:fill="FFFFFF"/>
        <w:spacing w:before="150" w:after="0" w:line="240" w:lineRule="auto"/>
        <w:jc w:val="center"/>
        <w:rPr>
          <w:rFonts w:ascii="Times New Roman" w:eastAsia="Times New Roman" w:hAnsi="Times New Roman" w:cs="Times New Roman"/>
          <w:b/>
          <w:color w:val="212529"/>
          <w:sz w:val="52"/>
          <w:szCs w:val="52"/>
          <w:lang w:eastAsia="ru-RU"/>
        </w:rPr>
      </w:pPr>
      <w:r>
        <w:rPr>
          <w:rFonts w:ascii="Times New Roman" w:eastAsia="Times New Roman" w:hAnsi="Times New Roman" w:cs="Times New Roman"/>
          <w:b/>
          <w:color w:val="212529"/>
          <w:sz w:val="52"/>
          <w:szCs w:val="52"/>
          <w:lang w:eastAsia="ru-RU"/>
        </w:rPr>
        <w:t>Даты основного периода                      проведения основного государственного экзамена в 2026 году:</w:t>
      </w:r>
    </w:p>
    <w:p w14:paraId="140448D6" w14:textId="77777777" w:rsidR="00191027" w:rsidRDefault="00191027" w:rsidP="00191027">
      <w:pPr>
        <w:shd w:val="clear" w:color="auto" w:fill="FFFFFF"/>
        <w:spacing w:before="150" w:after="0" w:line="276" w:lineRule="auto"/>
        <w:rPr>
          <w:rFonts w:ascii="Times New Roman" w:eastAsia="Times New Roman" w:hAnsi="Times New Roman" w:cs="Times New Roman"/>
          <w:b/>
          <w:color w:val="212529"/>
          <w:sz w:val="52"/>
          <w:szCs w:val="52"/>
          <w:lang w:eastAsia="ru-RU"/>
        </w:rPr>
      </w:pPr>
      <w:r>
        <w:rPr>
          <w:rFonts w:ascii="Times New Roman" w:eastAsia="Times New Roman" w:hAnsi="Times New Roman" w:cs="Times New Roman"/>
          <w:color w:val="212529"/>
          <w:sz w:val="52"/>
          <w:szCs w:val="52"/>
          <w:lang w:eastAsia="ru-RU"/>
        </w:rPr>
        <w:br/>
      </w:r>
      <w:r>
        <w:rPr>
          <w:rFonts w:ascii="Times New Roman" w:eastAsia="Times New Roman" w:hAnsi="Times New Roman" w:cs="Times New Roman"/>
          <w:b/>
          <w:color w:val="212529"/>
          <w:sz w:val="52"/>
          <w:szCs w:val="52"/>
          <w:lang w:eastAsia="ru-RU"/>
        </w:rPr>
        <w:t>02 июня (вторник) – математика;</w:t>
      </w:r>
    </w:p>
    <w:p w14:paraId="036B0007" w14:textId="77777777" w:rsidR="00191027" w:rsidRDefault="00191027" w:rsidP="00191027">
      <w:pPr>
        <w:shd w:val="clear" w:color="auto" w:fill="FFFFFF"/>
        <w:spacing w:before="150" w:after="0" w:line="276" w:lineRule="auto"/>
        <w:rPr>
          <w:rFonts w:ascii="Times New Roman" w:eastAsia="Times New Roman" w:hAnsi="Times New Roman" w:cs="Times New Roman"/>
          <w:b/>
          <w:color w:val="212529"/>
          <w:sz w:val="52"/>
          <w:szCs w:val="52"/>
          <w:lang w:eastAsia="ru-RU"/>
        </w:rPr>
      </w:pPr>
      <w:r>
        <w:rPr>
          <w:rFonts w:ascii="Times New Roman" w:eastAsia="Times New Roman" w:hAnsi="Times New Roman" w:cs="Times New Roman"/>
          <w:b/>
          <w:color w:val="212529"/>
          <w:sz w:val="52"/>
          <w:szCs w:val="52"/>
          <w:lang w:eastAsia="ru-RU"/>
        </w:rPr>
        <w:t>06 июня (суббота) – информатика;</w:t>
      </w:r>
      <w:r>
        <w:rPr>
          <w:rFonts w:ascii="Times New Roman" w:eastAsia="Times New Roman" w:hAnsi="Times New Roman" w:cs="Times New Roman"/>
          <w:b/>
          <w:color w:val="212529"/>
          <w:sz w:val="52"/>
          <w:szCs w:val="52"/>
          <w:lang w:eastAsia="ru-RU"/>
        </w:rPr>
        <w:br/>
        <w:t>09 июня (вторник) – русский язык;</w:t>
      </w:r>
    </w:p>
    <w:p w14:paraId="3AECCE8E" w14:textId="77777777" w:rsidR="00191027" w:rsidRDefault="00191027" w:rsidP="00191027">
      <w:pPr>
        <w:shd w:val="clear" w:color="auto" w:fill="FFFFFF"/>
        <w:spacing w:before="150" w:after="0" w:line="276" w:lineRule="auto"/>
        <w:rPr>
          <w:rFonts w:ascii="Times New Roman" w:eastAsia="Times New Roman" w:hAnsi="Times New Roman" w:cs="Times New Roman"/>
          <w:b/>
          <w:color w:val="212529"/>
          <w:sz w:val="52"/>
          <w:szCs w:val="52"/>
          <w:lang w:eastAsia="ru-RU"/>
        </w:rPr>
      </w:pPr>
      <w:r>
        <w:rPr>
          <w:rFonts w:ascii="Times New Roman" w:eastAsia="Times New Roman" w:hAnsi="Times New Roman" w:cs="Times New Roman"/>
          <w:b/>
          <w:color w:val="212529"/>
          <w:sz w:val="52"/>
          <w:szCs w:val="52"/>
          <w:lang w:eastAsia="ru-RU"/>
        </w:rPr>
        <w:t>16 июня (вторник) – география;</w:t>
      </w:r>
      <w:r>
        <w:rPr>
          <w:rFonts w:ascii="Times New Roman" w:eastAsia="Times New Roman" w:hAnsi="Times New Roman" w:cs="Times New Roman"/>
          <w:b/>
          <w:color w:val="212529"/>
          <w:sz w:val="52"/>
          <w:szCs w:val="52"/>
          <w:lang w:eastAsia="ru-RU"/>
        </w:rPr>
        <w:br/>
      </w:r>
    </w:p>
    <w:p w14:paraId="29BCF867" w14:textId="77777777" w:rsidR="00191027" w:rsidRDefault="00191027" w:rsidP="00191027">
      <w:pPr>
        <w:shd w:val="clear" w:color="auto" w:fill="FFFFFF"/>
        <w:spacing w:before="150" w:after="0" w:line="240" w:lineRule="auto"/>
        <w:rPr>
          <w:rFonts w:ascii="Times New Roman" w:eastAsia="Times New Roman" w:hAnsi="Times New Roman" w:cs="Times New Roman"/>
          <w:b/>
          <w:color w:val="212529"/>
          <w:sz w:val="52"/>
          <w:szCs w:val="52"/>
          <w:lang w:eastAsia="ru-RU"/>
        </w:rPr>
      </w:pPr>
      <w:r>
        <w:rPr>
          <w:rFonts w:ascii="Times New Roman" w:eastAsia="Times New Roman" w:hAnsi="Times New Roman" w:cs="Times New Roman"/>
          <w:b/>
          <w:color w:val="212529"/>
          <w:sz w:val="52"/>
          <w:szCs w:val="52"/>
          <w:lang w:eastAsia="ru-RU"/>
        </w:rPr>
        <w:t>Резервные дни определены                                 с 29 июня по 6 июля                                                            21.09.2026 по 25.09.2026 год</w:t>
      </w:r>
    </w:p>
    <w:p w14:paraId="51924096" w14:textId="77777777" w:rsidR="00191027" w:rsidRDefault="00191027" w:rsidP="00191027">
      <w:pPr>
        <w:shd w:val="clear" w:color="auto" w:fill="FFFFFF"/>
        <w:spacing w:before="150" w:after="0" w:line="240" w:lineRule="auto"/>
        <w:rPr>
          <w:rFonts w:ascii="Times New Roman" w:eastAsia="Times New Roman" w:hAnsi="Times New Roman" w:cs="Times New Roman"/>
          <w:b/>
          <w:color w:val="212529"/>
          <w:sz w:val="52"/>
          <w:szCs w:val="52"/>
          <w:lang w:eastAsia="ru-RU"/>
        </w:rPr>
      </w:pPr>
    </w:p>
    <w:p w14:paraId="72C4AB08" w14:textId="77777777" w:rsidR="00191027" w:rsidRDefault="00191027" w:rsidP="00191027">
      <w:pPr>
        <w:shd w:val="clear" w:color="auto" w:fill="FFFFFF"/>
        <w:spacing w:before="150" w:after="0" w:line="240" w:lineRule="auto"/>
        <w:rPr>
          <w:rFonts w:ascii="Times New Roman" w:eastAsia="Times New Roman" w:hAnsi="Times New Roman" w:cs="Times New Roman"/>
          <w:b/>
          <w:color w:val="212529"/>
          <w:sz w:val="52"/>
          <w:szCs w:val="52"/>
          <w:lang w:eastAsia="ru-RU"/>
        </w:rPr>
      </w:pPr>
      <w:r>
        <w:rPr>
          <w:rFonts w:ascii="Times New Roman" w:eastAsia="Times New Roman" w:hAnsi="Times New Roman" w:cs="Times New Roman"/>
          <w:b/>
          <w:color w:val="212529"/>
          <w:sz w:val="52"/>
          <w:szCs w:val="52"/>
          <w:lang w:eastAsia="ru-RU"/>
        </w:rPr>
        <w:t>Все экзамены начинаются в 10:00        по местному времени.</w:t>
      </w:r>
    </w:p>
    <w:p w14:paraId="7DE24B5D" w14:textId="77777777" w:rsidR="00191027" w:rsidRDefault="00191027" w:rsidP="00191027">
      <w:pPr>
        <w:shd w:val="clear" w:color="auto" w:fill="FFFFFF"/>
        <w:spacing w:before="150" w:after="0" w:line="240" w:lineRule="auto"/>
        <w:rPr>
          <w:rFonts w:ascii="Times New Roman" w:eastAsia="Times New Roman" w:hAnsi="Times New Roman" w:cs="Times New Roman"/>
          <w:b/>
          <w:color w:val="212529"/>
          <w:sz w:val="32"/>
          <w:szCs w:val="32"/>
          <w:lang w:eastAsia="ru-RU"/>
        </w:rPr>
      </w:pPr>
    </w:p>
    <w:p w14:paraId="3005F128" w14:textId="77777777" w:rsidR="00E40877" w:rsidRDefault="00E40877">
      <w:bookmarkStart w:id="0" w:name="_GoBack"/>
      <w:bookmarkEnd w:id="0"/>
    </w:p>
    <w:sectPr w:rsidR="00E408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F36"/>
    <w:rsid w:val="00001F36"/>
    <w:rsid w:val="00191027"/>
    <w:rsid w:val="00E40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C83AA00-5AD3-41E2-9014-74607E8C38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91027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7349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</Words>
  <Characters>395</Characters>
  <Application>Microsoft Office Word</Application>
  <DocSecurity>0</DocSecurity>
  <Lines>3</Lines>
  <Paragraphs>1</Paragraphs>
  <ScaleCrop>false</ScaleCrop>
  <Company/>
  <LinksUpToDate>false</LinksUpToDate>
  <CharactersWithSpaces>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Uchenik_009</dc:creator>
  <cp:keywords/>
  <dc:description/>
  <cp:lastModifiedBy>Uchenik_009</cp:lastModifiedBy>
  <cp:revision>3</cp:revision>
  <dcterms:created xsi:type="dcterms:W3CDTF">2026-02-23T10:50:00Z</dcterms:created>
  <dcterms:modified xsi:type="dcterms:W3CDTF">2026-02-23T10:50:00Z</dcterms:modified>
</cp:coreProperties>
</file>